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Kursy niemieckiego w Krakowie? Wybierz odpowiedni dla siebie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Język niemiecki jest niewątpliwie aktualnie jednym z najbardziej opłacalnych europejskich języków. Jego znajomość daje ogromne możliwości i zwiększa szanse znalezienia pracy. Jak wybrać dla siebie odpowiedni &lt;b&gt;kurs niemieckiego w Krakowie&lt;/b&gt;?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Kursy niemieckiego w Krakowie - zainwestuj w swoją przyszłość!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Kursy niemieckiego w Krakowie</w:t>
      </w:r>
      <w:r>
        <w:rPr>
          <w:rFonts w:ascii="calibri" w:hAnsi="calibri" w:eastAsia="calibri" w:cs="calibri"/>
          <w:sz w:val="24"/>
          <w:szCs w:val="24"/>
        </w:rPr>
        <w:t xml:space="preserve"> są odpłatne, nie ma w tym nic zaskakującego. Jednakże warto mieć na uwadze to, że uczęszczanie na kurs językowy jest inwestycją w przyszłość, która prędzej czy później zaprocentuje.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odpowiedniej szkoły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już zdecydujemy się na uczęszczanie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kursy niemieckiego w Krakowie</w:t>
        </w:r>
      </w:hyperlink>
      <w:r>
        <w:rPr>
          <w:rFonts w:ascii="calibri" w:hAnsi="calibri" w:eastAsia="calibri" w:cs="calibri"/>
          <w:sz w:val="24"/>
          <w:szCs w:val="24"/>
        </w:rPr>
        <w:t xml:space="preserve">, stajemy przed ogromnym wyborem. Większość szkół językowych ma w swojej ofercie język niemiecki. Warto sprawdzić strony internetowe szkół językowych, gdzie znajdziemy ofertę kursów, ceny, informację o poziomach zaawansowania czy opinie słuchaczy. To jednak zazwyczaj nie wystarczy! Proponujemy wybrać się na lekcję próbną i zobaczyć, czy zaproponowane metody nauczania nam odpowiadają. Niektórzy nauczyciele bardziej stawiają na gramatykę, inni na komunikację i mówienie. Warto wiedzieć już wcześniej, na rozwoju których umiejętności bardziej nam zależy.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Kursy niemieckiego w Krakowie - czy typ zajęć jest istotny?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8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Odpowiedź brzmi tak! Najczęstszy wybór </w:t>
      </w:r>
      <w:r>
        <w:rPr>
          <w:rFonts w:ascii="calibri" w:hAnsi="calibri" w:eastAsia="calibri" w:cs="calibri"/>
          <w:sz w:val="24"/>
          <w:szCs w:val="24"/>
          <w:b/>
        </w:rPr>
        <w:t xml:space="preserve">kursu niemieckiego w Krakowie</w:t>
      </w:r>
      <w:r>
        <w:rPr>
          <w:rFonts w:ascii="calibri" w:hAnsi="calibri" w:eastAsia="calibri" w:cs="calibri"/>
          <w:sz w:val="24"/>
          <w:szCs w:val="24"/>
        </w:rPr>
        <w:t xml:space="preserve"> pada na kursy standardowe. Obejmują one zazwyczaj naukę wszystkich umiejętności językowych - pisania, czytania, słuchania, mówienia. Nauka jednego poziomu na tego typu kursach trwa jeden rok (czyli 2 semestry), choć zdarzają się oferty jednego poziomu w semestr. Dla osób, które oczekują szybkich efektów, sugerujemy wybranie się na kurs intensywny. Spotkania odbywają się dużo częściej - od 3 do 5 razy w tygodniu. Słuchacz tych kursów, by osiągnąć zamierzony efekt, powinien dodatkowo uczyć się samemu gramatyki i słownictwa, by szybciej przyswoić wiedzę.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rakow.oei.org.pl/nauka-niemieckiego-w-krakowi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2026-10-04T00:34:02+02:00</dcterms:created>
  <dcterms:modified xsi:type="dcterms:W3CDTF">2026-10-04T00:34:02+02:00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